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19E90633" w14:textId="77777777" w:rsidR="00CB7F02" w:rsidRPr="00CB7F02" w:rsidRDefault="00CB7F02" w:rsidP="00CB7F02">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1B9F8149" w14:textId="77777777" w:rsidR="00CB7F02" w:rsidRPr="00CB7F02" w:rsidRDefault="00CB7F02" w:rsidP="00CB7F02">
      <w:pPr>
        <w:tabs>
          <w:tab w:val="left" w:pos="-142"/>
        </w:tabs>
        <w:autoSpaceDE w:val="0"/>
        <w:adjustRightInd w:val="0"/>
        <w:rPr>
          <w:rFonts w:cs="Arial"/>
          <w:sz w:val="20"/>
          <w:szCs w:val="20"/>
        </w:rPr>
      </w:pPr>
      <w:r w:rsidRPr="00CB7F02">
        <w:rPr>
          <w:rFonts w:cs="Arial"/>
          <w:sz w:val="20"/>
          <w:szCs w:val="20"/>
        </w:rPr>
        <w:t xml:space="preserve">Objeto: </w:t>
      </w:r>
    </w:p>
    <w:p w14:paraId="512F8E2F" w14:textId="77777777" w:rsidR="00CB7F02" w:rsidRPr="00CB7F02" w:rsidRDefault="00CB7F02" w:rsidP="00CB7F02">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0C616B82" w14:textId="77777777" w:rsidR="00CB7F02" w:rsidRPr="00CB7F02" w:rsidRDefault="00CB7F02" w:rsidP="00CB7F02">
      <w:pPr>
        <w:rPr>
          <w:rFonts w:cs="Arial"/>
          <w:sz w:val="20"/>
          <w:szCs w:val="20"/>
        </w:rPr>
      </w:pPr>
    </w:p>
    <w:p w14:paraId="1065FF52" w14:textId="77777777" w:rsidR="00CB7F02" w:rsidRDefault="00CB7F02" w:rsidP="00CB7F02">
      <w:pPr>
        <w:rPr>
          <w:rFonts w:cs="Arial"/>
          <w:sz w:val="20"/>
          <w:szCs w:val="20"/>
        </w:rPr>
      </w:pPr>
    </w:p>
    <w:p w14:paraId="3E27540B" w14:textId="77777777" w:rsidR="006B3EEA" w:rsidRDefault="006B3EEA" w:rsidP="00CB7F02">
      <w:pPr>
        <w:rPr>
          <w:rFonts w:cs="Arial"/>
          <w:sz w:val="20"/>
          <w:szCs w:val="20"/>
        </w:rPr>
      </w:pPr>
    </w:p>
    <w:p w14:paraId="50B0DD0D" w14:textId="77777777" w:rsidR="006B3EEA" w:rsidRPr="00CB7F02" w:rsidRDefault="006B3EEA" w:rsidP="00CB7F02">
      <w:pPr>
        <w:rPr>
          <w:rFonts w:cs="Arial"/>
          <w:sz w:val="20"/>
          <w:szCs w:val="20"/>
        </w:rPr>
      </w:pPr>
    </w:p>
    <w:p w14:paraId="34009CE5" w14:textId="77777777" w:rsidR="00CB7F02" w:rsidRPr="00CB7F02" w:rsidRDefault="00CB7F02" w:rsidP="00CB7F02">
      <w:pPr>
        <w:rPr>
          <w:rFonts w:cs="Arial"/>
          <w:sz w:val="20"/>
          <w:szCs w:val="20"/>
        </w:rPr>
      </w:pPr>
    </w:p>
    <w:p w14:paraId="168FC833" w14:textId="77777777" w:rsidR="00CB7F02" w:rsidRPr="00CB7F02" w:rsidRDefault="00CB7F02" w:rsidP="00CB7F02">
      <w:pPr>
        <w:rPr>
          <w:rFonts w:cs="Arial"/>
          <w:sz w:val="20"/>
          <w:szCs w:val="20"/>
        </w:rPr>
      </w:pPr>
    </w:p>
    <w:p w14:paraId="24FFF930"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71A1206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4D64961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 xml:space="preserve">Objeto: </w:t>
      </w:r>
    </w:p>
    <w:p w14:paraId="26DEAA47"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3728EE"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lastRenderedPageBreak/>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5C7B37B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E16028E"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2D6D0AEE"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B49245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Número de personas mayores, no beneficiarias a la pensión de vejez, familiar o de sobrevivencia y </w:t>
            </w:r>
            <w:r w:rsidRPr="00CB7F02">
              <w:rPr>
                <w:rFonts w:eastAsiaTheme="minorHAnsi" w:cs="Arial"/>
                <w:b/>
                <w:sz w:val="20"/>
                <w:szCs w:val="20"/>
              </w:rPr>
              <w:lastRenderedPageBreak/>
              <w:t>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lastRenderedPageBreak/>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7BF8149A"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73B4C3B"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38E8700A" w14:textId="77777777" w:rsidR="00CB7F02" w:rsidRPr="00CB7F02" w:rsidRDefault="00CB7F02" w:rsidP="00CB7F02">
      <w:pPr>
        <w:rPr>
          <w:rFonts w:cs="Arial"/>
          <w:sz w:val="20"/>
          <w:szCs w:val="20"/>
        </w:rPr>
      </w:pPr>
      <w:r w:rsidRPr="00CB7F02">
        <w:rPr>
          <w:rFonts w:eastAsia="Arial" w:cs="Arial"/>
          <w:sz w:val="20"/>
          <w:szCs w:val="20"/>
          <w:highlight w:val="lightGray"/>
        </w:rPr>
        <w:t>[Incluir cuando el proceso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81F0C2B"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15E75B39"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Proceso de Contratación [</w:t>
      </w:r>
      <w:r w:rsidRPr="00CB7F02">
        <w:rPr>
          <w:rFonts w:cs="Arial"/>
          <w:sz w:val="20"/>
          <w:szCs w:val="20"/>
          <w:highlight w:val="lightGray"/>
        </w:rPr>
        <w:t xml:space="preserve">Incluir número del Proceso de Contratación]  </w:t>
      </w:r>
    </w:p>
    <w:p w14:paraId="67A34790"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DFD3F71"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7777D3F9"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 xml:space="preserve">contado a partir de la fecha del cierre del presente proceso </w:t>
      </w:r>
      <w:r w:rsidRPr="00CB7F02">
        <w:rPr>
          <w:rFonts w:ascii="Arial" w:hAnsi="Arial" w:cs="Arial"/>
          <w:color w:val="000000"/>
          <w:sz w:val="20"/>
          <w:szCs w:val="20"/>
          <w:shd w:val="clear" w:color="auto" w:fill="FFFFFF"/>
        </w:rPr>
        <w:lastRenderedPageBreak/>
        <w:t>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3DF2DF1D" w14:textId="77777777" w:rsidR="00CB7F02" w:rsidRPr="00CB7F02" w:rsidRDefault="00CB7F02" w:rsidP="00CB7F02">
      <w:pPr>
        <w:jc w:val="center"/>
        <w:rPr>
          <w:rFonts w:cs="Arial"/>
          <w:sz w:val="20"/>
          <w:szCs w:val="20"/>
        </w:rPr>
      </w:pPr>
    </w:p>
    <w:p w14:paraId="29662544" w14:textId="77777777" w:rsidR="00CB7F02" w:rsidRPr="00CB7F02" w:rsidRDefault="00CB7F02" w:rsidP="00CB7F02">
      <w:pPr>
        <w:jc w:val="center"/>
        <w:rPr>
          <w:rFonts w:cs="Arial"/>
          <w:sz w:val="20"/>
          <w:szCs w:val="20"/>
        </w:rPr>
      </w:pPr>
    </w:p>
    <w:p w14:paraId="4EB0715A" w14:textId="77777777" w:rsidR="00CB7F02" w:rsidRPr="00CB7F02" w:rsidRDefault="00CB7F02" w:rsidP="00CB7F02">
      <w:pPr>
        <w:jc w:val="center"/>
        <w:rPr>
          <w:rFonts w:cs="Arial"/>
          <w:sz w:val="20"/>
          <w:szCs w:val="20"/>
        </w:rPr>
      </w:pPr>
    </w:p>
    <w:p w14:paraId="61F966C1" w14:textId="77777777" w:rsidR="00CB7F02" w:rsidRPr="00CB7F02" w:rsidRDefault="00CB7F02" w:rsidP="00CB7F02">
      <w:pPr>
        <w:jc w:val="center"/>
        <w:rPr>
          <w:rFonts w:cs="Arial"/>
          <w:sz w:val="20"/>
          <w:szCs w:val="20"/>
        </w:rPr>
      </w:pPr>
    </w:p>
    <w:p w14:paraId="37E7EAE2" w14:textId="77777777" w:rsidR="00CB7F02" w:rsidRPr="00CB7F02" w:rsidRDefault="00CB7F02" w:rsidP="00CB7F02">
      <w:pPr>
        <w:jc w:val="center"/>
        <w:rPr>
          <w:rFonts w:cs="Arial"/>
          <w:sz w:val="20"/>
          <w:szCs w:val="20"/>
        </w:rPr>
      </w:pPr>
    </w:p>
    <w:p w14:paraId="572AA1BD" w14:textId="77777777" w:rsidR="00CB7F02" w:rsidRPr="00CB7F02" w:rsidRDefault="00CB7F02" w:rsidP="00CB7F02">
      <w:pPr>
        <w:jc w:val="center"/>
        <w:rPr>
          <w:rFonts w:cs="Arial"/>
          <w:sz w:val="20"/>
          <w:szCs w:val="20"/>
        </w:rPr>
      </w:pPr>
    </w:p>
    <w:p w14:paraId="198BADFF"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D17C9A6" w14:textId="77777777" w:rsidR="00CB7F02" w:rsidRPr="00CB7F02" w:rsidRDefault="00CB7F02" w:rsidP="00CB7F02">
      <w:pPr>
        <w:tabs>
          <w:tab w:val="left" w:pos="-142"/>
        </w:tabs>
        <w:autoSpaceDE w:val="0"/>
        <w:adjustRightInd w:val="0"/>
        <w:spacing w:before="120" w:after="120"/>
        <w:rPr>
          <w:rFonts w:cs="Arial"/>
          <w:sz w:val="20"/>
          <w:szCs w:val="20"/>
        </w:rPr>
      </w:pPr>
    </w:p>
    <w:p w14:paraId="149FDDCB"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540C6B38"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B7A1F34"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170C0242"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5BC3E84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05B397E2"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55D67EA2"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20C4FC46"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2EAEE9CD" w14:textId="074C3691" w:rsidR="001B534C" w:rsidRDefault="001B534C" w:rsidP="00CB7F02">
      <w:pPr>
        <w:jc w:val="center"/>
        <w:rPr>
          <w:rFonts w:cs="Arial"/>
          <w:sz w:val="20"/>
          <w:szCs w:val="20"/>
        </w:rPr>
      </w:pPr>
    </w:p>
    <w:p w14:paraId="11D60B08" w14:textId="5B71E7C7" w:rsidR="001B534C" w:rsidRDefault="001B534C" w:rsidP="00CB7F02">
      <w:pPr>
        <w:jc w:val="center"/>
        <w:rPr>
          <w:rFonts w:cs="Arial"/>
          <w:sz w:val="20"/>
          <w:szCs w:val="20"/>
        </w:rPr>
      </w:pPr>
    </w:p>
    <w:p w14:paraId="3BD5AE23" w14:textId="0F863D53" w:rsidR="001B534C" w:rsidRDefault="001B534C" w:rsidP="00CB7F02">
      <w:pPr>
        <w:jc w:val="center"/>
        <w:rPr>
          <w:rFonts w:cs="Arial"/>
          <w:sz w:val="20"/>
          <w:szCs w:val="20"/>
        </w:rPr>
      </w:pPr>
    </w:p>
    <w:p w14:paraId="2BEB4D01" w14:textId="7CF5ED83" w:rsidR="001B534C" w:rsidRDefault="001B534C" w:rsidP="00CB7F02">
      <w:pPr>
        <w:jc w:val="center"/>
        <w:rPr>
          <w:rFonts w:cs="Arial"/>
          <w:sz w:val="20"/>
          <w:szCs w:val="20"/>
        </w:rPr>
      </w:pPr>
    </w:p>
    <w:p w14:paraId="01A5A5BE" w14:textId="4AD413E8" w:rsidR="001B534C" w:rsidRDefault="001B534C" w:rsidP="00CB7F02">
      <w:pPr>
        <w:jc w:val="center"/>
        <w:rPr>
          <w:rFonts w:cs="Arial"/>
          <w:sz w:val="20"/>
          <w:szCs w:val="20"/>
        </w:rPr>
      </w:pPr>
    </w:p>
    <w:p w14:paraId="450C99BA" w14:textId="0F724FD6" w:rsidR="001B534C" w:rsidRDefault="001B534C" w:rsidP="00CB7F02">
      <w:pPr>
        <w:jc w:val="center"/>
        <w:rPr>
          <w:rFonts w:cs="Arial"/>
          <w:sz w:val="20"/>
          <w:szCs w:val="20"/>
        </w:rPr>
      </w:pPr>
    </w:p>
    <w:p w14:paraId="2F6D815C" w14:textId="17087E3E" w:rsidR="001B534C" w:rsidRDefault="001B534C" w:rsidP="00CB7F02">
      <w:pPr>
        <w:jc w:val="center"/>
        <w:rPr>
          <w:rFonts w:cs="Arial"/>
          <w:sz w:val="20"/>
          <w:szCs w:val="20"/>
        </w:rPr>
      </w:pPr>
    </w:p>
    <w:p w14:paraId="3BDFBF81" w14:textId="11C28D6F" w:rsidR="001B534C" w:rsidRDefault="001B534C" w:rsidP="00CB7F02">
      <w:pPr>
        <w:jc w:val="center"/>
        <w:rPr>
          <w:rFonts w:cs="Arial"/>
          <w:sz w:val="20"/>
          <w:szCs w:val="20"/>
        </w:rPr>
      </w:pPr>
    </w:p>
    <w:p w14:paraId="42DF7EFA" w14:textId="77777777" w:rsidR="006B3EEA" w:rsidRDefault="006B3EEA" w:rsidP="00CB7F02">
      <w:pPr>
        <w:jc w:val="center"/>
        <w:rPr>
          <w:rFonts w:cs="Arial"/>
          <w:sz w:val="20"/>
          <w:szCs w:val="20"/>
        </w:rPr>
      </w:pPr>
    </w:p>
    <w:p w14:paraId="076117BA" w14:textId="77777777" w:rsidR="006B3EEA" w:rsidRDefault="006B3EEA" w:rsidP="00CB7F02">
      <w:pPr>
        <w:jc w:val="center"/>
        <w:rPr>
          <w:rFonts w:cs="Arial"/>
          <w:sz w:val="20"/>
          <w:szCs w:val="20"/>
        </w:rPr>
      </w:pPr>
    </w:p>
    <w:p w14:paraId="7C2CD88E" w14:textId="77777777" w:rsidR="001B534C" w:rsidRPr="00CB7F02"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46D80F96" w14:textId="77777777" w:rsidR="00CB7F02" w:rsidRPr="00CB7F02" w:rsidRDefault="00CB7F02" w:rsidP="00CB7F02">
      <w:pPr>
        <w:autoSpaceDE w:val="0"/>
        <w:adjustRightInd w:val="0"/>
        <w:spacing w:before="120" w:after="240"/>
        <w:jc w:val="both"/>
        <w:outlineLvl w:val="0"/>
        <w:rPr>
          <w:rFonts w:cs="Arial"/>
          <w:sz w:val="20"/>
          <w:szCs w:val="20"/>
          <w:highlight w:val="lightGray"/>
        </w:rPr>
      </w:pPr>
      <w:r w:rsidRPr="00CB7F02">
        <w:rPr>
          <w:rFonts w:cs="Arial"/>
          <w:b/>
          <w:bCs/>
          <w:sz w:val="20"/>
          <w:szCs w:val="20"/>
        </w:rPr>
        <w:t>REFERENCIA:</w:t>
      </w:r>
      <w:r w:rsidRPr="00CB7F02">
        <w:rPr>
          <w:rFonts w:eastAsiaTheme="minorHAnsi" w:cs="Arial"/>
          <w:sz w:val="20"/>
          <w:szCs w:val="20"/>
        </w:rPr>
        <w:tab/>
      </w:r>
      <w:r w:rsidRPr="00CB7F02">
        <w:rPr>
          <w:rFonts w:cs="Arial"/>
          <w:sz w:val="20"/>
          <w:szCs w:val="20"/>
        </w:rPr>
        <w:t xml:space="preserve">Proceso de Contratación </w:t>
      </w:r>
      <w:r w:rsidRPr="00CB7F02">
        <w:rPr>
          <w:rFonts w:cs="Arial"/>
          <w:sz w:val="20"/>
          <w:szCs w:val="20"/>
          <w:highlight w:val="lightGray"/>
        </w:rPr>
        <w:t xml:space="preserve">[Incluir número del Proceso de Contratación]  </w:t>
      </w:r>
    </w:p>
    <w:p w14:paraId="69DAC767"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0920B96D"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7763981"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701CAB9D" w14:textId="77777777" w:rsidR="00CB7F02" w:rsidRPr="00CB7F02" w:rsidRDefault="00CB7F02" w:rsidP="00CB7F02">
      <w:pPr>
        <w:jc w:val="center"/>
        <w:rPr>
          <w:rFonts w:cs="Arial"/>
          <w:b/>
          <w:bCs/>
          <w:sz w:val="20"/>
          <w:szCs w:val="20"/>
        </w:rPr>
      </w:pPr>
    </w:p>
    <w:p w14:paraId="16F0911C" w14:textId="77777777" w:rsidR="00CB7F02" w:rsidRDefault="00CB7F02" w:rsidP="00CB7F02">
      <w:pPr>
        <w:jc w:val="center"/>
        <w:rPr>
          <w:rFonts w:cs="Arial"/>
          <w:b/>
          <w:bCs/>
          <w:sz w:val="20"/>
          <w:szCs w:val="20"/>
        </w:rPr>
      </w:pPr>
    </w:p>
    <w:p w14:paraId="239CF3F6" w14:textId="77777777" w:rsidR="006B3EEA" w:rsidRDefault="006B3EEA" w:rsidP="00CB7F02">
      <w:pPr>
        <w:jc w:val="center"/>
        <w:rPr>
          <w:rFonts w:cs="Arial"/>
          <w:b/>
          <w:bCs/>
          <w:sz w:val="20"/>
          <w:szCs w:val="20"/>
        </w:rPr>
      </w:pPr>
    </w:p>
    <w:p w14:paraId="7C2FF41E" w14:textId="77777777" w:rsidR="006B3EEA" w:rsidRPr="00CB7F02" w:rsidRDefault="006B3EEA" w:rsidP="00CB7F02">
      <w:pPr>
        <w:jc w:val="center"/>
        <w:rPr>
          <w:rFonts w:cs="Arial"/>
          <w:b/>
          <w:bCs/>
          <w:sz w:val="20"/>
          <w:szCs w:val="20"/>
        </w:rPr>
      </w:pPr>
    </w:p>
    <w:p w14:paraId="14A16B6E"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16451A9F"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41AF50A"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49377213"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6F201D0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Adicionalmente, los abajo firmantes certificamos que ni la Mipyme,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lastRenderedPageBreak/>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7D4CF6FC" w14:textId="77777777" w:rsidR="006B3EEA" w:rsidRPr="00CB7F02" w:rsidRDefault="006B3EEA" w:rsidP="00CB7F02">
      <w:pPr>
        <w:jc w:val="center"/>
        <w:rPr>
          <w:rFonts w:cs="Arial"/>
          <w:b/>
          <w:bCs/>
          <w:sz w:val="20"/>
          <w:szCs w:val="20"/>
        </w:rPr>
      </w:pPr>
    </w:p>
    <w:p w14:paraId="0DBFB6AF" w14:textId="77777777" w:rsidR="00CB7F02" w:rsidRPr="00CB7F02" w:rsidRDefault="00CB7F02" w:rsidP="00CB7F02">
      <w:pPr>
        <w:jc w:val="center"/>
        <w:rPr>
          <w:rFonts w:cs="Arial"/>
          <w:b/>
          <w:bCs/>
          <w:sz w:val="20"/>
          <w:szCs w:val="20"/>
        </w:rPr>
      </w:pPr>
    </w:p>
    <w:p w14:paraId="324813BB" w14:textId="77777777" w:rsidR="00CB7F02" w:rsidRP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006AF0D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21A5B681"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6D574343"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BC42DC"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lastRenderedPageBreak/>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58FF8" w14:textId="77777777" w:rsidR="005E1A5E" w:rsidRDefault="005E1A5E">
      <w:pPr>
        <w:spacing w:after="0"/>
      </w:pPr>
      <w:r>
        <w:separator/>
      </w:r>
    </w:p>
  </w:endnote>
  <w:endnote w:type="continuationSeparator" w:id="0">
    <w:p w14:paraId="341192A9" w14:textId="77777777" w:rsidR="005E1A5E" w:rsidRDefault="005E1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Light">
    <w:altName w:val="Arial"/>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3783" w14:textId="77777777" w:rsidR="005E1A5E" w:rsidRDefault="005E1A5E">
      <w:pPr>
        <w:spacing w:after="0"/>
      </w:pPr>
      <w:r>
        <w:rPr>
          <w:color w:val="000000"/>
        </w:rPr>
        <w:separator/>
      </w:r>
    </w:p>
  </w:footnote>
  <w:footnote w:type="continuationSeparator" w:id="0">
    <w:p w14:paraId="0E775D5B" w14:textId="77777777" w:rsidR="005E1A5E" w:rsidRDefault="005E1A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527334041">
    <w:abstractNumId w:val="11"/>
  </w:num>
  <w:num w:numId="2" w16cid:durableId="1355888692">
    <w:abstractNumId w:val="16"/>
  </w:num>
  <w:num w:numId="3" w16cid:durableId="1418672015">
    <w:abstractNumId w:val="2"/>
  </w:num>
  <w:num w:numId="4" w16cid:durableId="496729017">
    <w:abstractNumId w:val="15"/>
  </w:num>
  <w:num w:numId="5" w16cid:durableId="523372965">
    <w:abstractNumId w:val="9"/>
  </w:num>
  <w:num w:numId="6" w16cid:durableId="1729649531">
    <w:abstractNumId w:val="1"/>
  </w:num>
  <w:num w:numId="7" w16cid:durableId="1691835970">
    <w:abstractNumId w:val="12"/>
  </w:num>
  <w:num w:numId="8" w16cid:durableId="1673071454">
    <w:abstractNumId w:val="13"/>
  </w:num>
  <w:num w:numId="9" w16cid:durableId="1216355241">
    <w:abstractNumId w:val="17"/>
  </w:num>
  <w:num w:numId="10" w16cid:durableId="1398281551">
    <w:abstractNumId w:val="0"/>
  </w:num>
  <w:num w:numId="11" w16cid:durableId="1751728250">
    <w:abstractNumId w:val="8"/>
  </w:num>
  <w:num w:numId="12" w16cid:durableId="999116769">
    <w:abstractNumId w:val="14"/>
  </w:num>
  <w:num w:numId="13" w16cid:durableId="811870300">
    <w:abstractNumId w:val="4"/>
  </w:num>
  <w:num w:numId="14" w16cid:durableId="1452550864">
    <w:abstractNumId w:val="7"/>
  </w:num>
  <w:num w:numId="15" w16cid:durableId="1118524886">
    <w:abstractNumId w:val="19"/>
  </w:num>
  <w:num w:numId="16" w16cid:durableId="1051730089">
    <w:abstractNumId w:val="18"/>
  </w:num>
  <w:num w:numId="17" w16cid:durableId="169490178">
    <w:abstractNumId w:val="6"/>
  </w:num>
  <w:num w:numId="18" w16cid:durableId="1064983990">
    <w:abstractNumId w:val="3"/>
  </w:num>
  <w:num w:numId="19" w16cid:durableId="382755317">
    <w:abstractNumId w:val="10"/>
  </w:num>
  <w:num w:numId="20" w16cid:durableId="1041705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090913"/>
    <w:rsid w:val="001B534C"/>
    <w:rsid w:val="0024625A"/>
    <w:rsid w:val="00587065"/>
    <w:rsid w:val="005E1A5E"/>
    <w:rsid w:val="0069141E"/>
    <w:rsid w:val="006B3EEA"/>
    <w:rsid w:val="0090076C"/>
    <w:rsid w:val="009128DF"/>
    <w:rsid w:val="00A33A91"/>
    <w:rsid w:val="00AC4F83"/>
    <w:rsid w:val="00B74C76"/>
    <w:rsid w:val="00C66C81"/>
    <w:rsid w:val="00CB7F02"/>
    <w:rsid w:val="00D26490"/>
    <w:rsid w:val="00E441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0</TotalTime>
  <Pages>18</Pages>
  <Words>3616</Words>
  <Characters>19893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MIGUEL RUIZ</cp:lastModifiedBy>
  <cp:revision>2</cp:revision>
  <cp:lastPrinted>2019-12-16T20:34:00Z</cp:lastPrinted>
  <dcterms:created xsi:type="dcterms:W3CDTF">2026-05-07T22:30:00Z</dcterms:created>
  <dcterms:modified xsi:type="dcterms:W3CDTF">2026-05-07T22:30:00Z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